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0A" w:rsidRDefault="00F7590A" w:rsidP="00F7590A">
      <w:pPr>
        <w:pStyle w:val="Title"/>
        <w:rPr>
          <w:rStyle w:val="s2"/>
          <w:b/>
          <w:bCs/>
          <w:sz w:val="36"/>
          <w:szCs w:val="36"/>
        </w:rPr>
      </w:pPr>
      <w:r>
        <w:rPr>
          <w:rStyle w:val="s2"/>
          <w:b/>
          <w:bCs/>
          <w:sz w:val="36"/>
          <w:szCs w:val="36"/>
        </w:rPr>
        <w:t xml:space="preserve">Minutes </w:t>
      </w:r>
      <w:r w:rsidR="00372A46" w:rsidRPr="00F7590A">
        <w:rPr>
          <w:rStyle w:val="s2"/>
          <w:b/>
          <w:bCs/>
          <w:sz w:val="36"/>
          <w:szCs w:val="36"/>
        </w:rPr>
        <w:t>Lepton and Kirkheaton Surgeries</w:t>
      </w:r>
    </w:p>
    <w:p w:rsidR="00372A46" w:rsidRPr="00F7590A" w:rsidRDefault="00372A46" w:rsidP="00F7590A">
      <w:pPr>
        <w:pStyle w:val="Title"/>
        <w:rPr>
          <w:sz w:val="36"/>
          <w:szCs w:val="36"/>
        </w:rPr>
      </w:pPr>
      <w:r w:rsidRPr="00F7590A">
        <w:rPr>
          <w:rStyle w:val="s2"/>
          <w:b/>
          <w:bCs/>
          <w:sz w:val="36"/>
          <w:szCs w:val="36"/>
        </w:rPr>
        <w:t> Patient Participation Group</w:t>
      </w:r>
      <w:r w:rsidR="00F7590A">
        <w:rPr>
          <w:rStyle w:val="s2"/>
          <w:b/>
          <w:bCs/>
          <w:sz w:val="36"/>
          <w:szCs w:val="36"/>
        </w:rPr>
        <w:t xml:space="preserve">  </w:t>
      </w:r>
    </w:p>
    <w:p w:rsidR="00F7590A" w:rsidRDefault="00F7590A" w:rsidP="00372A46">
      <w:pPr>
        <w:pStyle w:val="s5"/>
        <w:spacing w:before="0" w:beforeAutospacing="0" w:after="150" w:afterAutospacing="0"/>
        <w:rPr>
          <w:rStyle w:val="s2"/>
          <w:b/>
          <w:bCs/>
        </w:rPr>
      </w:pPr>
    </w:p>
    <w:p w:rsidR="00372A46" w:rsidRPr="001B0E9B" w:rsidRDefault="00372A46" w:rsidP="001B0E9B">
      <w:pPr>
        <w:pStyle w:val="Heading3"/>
        <w:pBdr>
          <w:left w:val="single" w:sz="48" w:space="1" w:color="297FD5" w:themeColor="accent2"/>
        </w:pBdr>
        <w:rPr>
          <w:rStyle w:val="SubtleEmphasis"/>
          <w:sz w:val="24"/>
          <w:szCs w:val="24"/>
        </w:rPr>
      </w:pPr>
      <w:r w:rsidRPr="001B0E9B">
        <w:rPr>
          <w:rStyle w:val="SubtleEmphasis"/>
          <w:sz w:val="24"/>
          <w:szCs w:val="24"/>
        </w:rPr>
        <w:t>Date:​​</w:t>
      </w:r>
      <w:r w:rsidR="00F7590A" w:rsidRPr="001B0E9B">
        <w:rPr>
          <w:rStyle w:val="SubtleEmphasis"/>
          <w:sz w:val="24"/>
          <w:szCs w:val="24"/>
        </w:rPr>
        <w:t xml:space="preserve"> Monday 17th June 2019</w:t>
      </w:r>
    </w:p>
    <w:p w:rsidR="00372A46" w:rsidRPr="001B0E9B" w:rsidRDefault="00372A46" w:rsidP="00372A46">
      <w:pPr>
        <w:pStyle w:val="s5"/>
        <w:spacing w:before="0" w:beforeAutospacing="0" w:after="150" w:afterAutospacing="0"/>
        <w:rPr>
          <w:rStyle w:val="SubtleEmphasis"/>
          <w:b/>
          <w:sz w:val="24"/>
          <w:szCs w:val="24"/>
        </w:rPr>
      </w:pPr>
      <w:r w:rsidRPr="001B0E9B">
        <w:rPr>
          <w:rStyle w:val="SubtleEmphasis"/>
          <w:b/>
          <w:sz w:val="24"/>
          <w:szCs w:val="24"/>
        </w:rPr>
        <w:t>Time:​​</w:t>
      </w:r>
      <w:r w:rsidR="00F7590A" w:rsidRPr="001B0E9B">
        <w:rPr>
          <w:rStyle w:val="SubtleEmphasis"/>
          <w:b/>
          <w:sz w:val="24"/>
          <w:szCs w:val="24"/>
        </w:rPr>
        <w:t xml:space="preserve"> </w:t>
      </w:r>
      <w:r w:rsidRPr="001B0E9B">
        <w:rPr>
          <w:rStyle w:val="SubtleEmphasis"/>
          <w:b/>
          <w:sz w:val="24"/>
          <w:szCs w:val="24"/>
        </w:rPr>
        <w:t>7</w:t>
      </w:r>
      <w:r w:rsidR="00F7590A" w:rsidRPr="001B0E9B">
        <w:rPr>
          <w:rStyle w:val="SubtleEmphasis"/>
          <w:b/>
          <w:sz w:val="24"/>
          <w:szCs w:val="24"/>
        </w:rPr>
        <w:t>.00</w:t>
      </w:r>
      <w:r w:rsidRPr="001B0E9B">
        <w:rPr>
          <w:rStyle w:val="SubtleEmphasis"/>
          <w:b/>
          <w:sz w:val="24"/>
          <w:szCs w:val="24"/>
        </w:rPr>
        <w:t>pm</w:t>
      </w:r>
    </w:p>
    <w:p w:rsidR="00372A46" w:rsidRPr="001B0E9B" w:rsidRDefault="00372A46" w:rsidP="00372A46">
      <w:pPr>
        <w:pStyle w:val="s5"/>
        <w:spacing w:before="0" w:beforeAutospacing="0" w:after="150" w:afterAutospacing="0"/>
        <w:rPr>
          <w:rStyle w:val="SubtleEmphasis"/>
          <w:b/>
          <w:sz w:val="24"/>
          <w:szCs w:val="24"/>
        </w:rPr>
      </w:pPr>
      <w:r w:rsidRPr="001B0E9B">
        <w:rPr>
          <w:rStyle w:val="SubtleEmphasis"/>
          <w:b/>
          <w:sz w:val="24"/>
          <w:szCs w:val="24"/>
        </w:rPr>
        <w:t>Venue:​​</w:t>
      </w:r>
      <w:r w:rsidR="00F7590A" w:rsidRPr="001B0E9B">
        <w:rPr>
          <w:rStyle w:val="SubtleEmphasis"/>
          <w:b/>
          <w:sz w:val="24"/>
          <w:szCs w:val="24"/>
        </w:rPr>
        <w:t xml:space="preserve"> </w:t>
      </w:r>
      <w:r w:rsidRPr="001B0E9B">
        <w:rPr>
          <w:rStyle w:val="SubtleEmphasis"/>
          <w:b/>
          <w:sz w:val="24"/>
          <w:szCs w:val="24"/>
        </w:rPr>
        <w:t>Lepton Surgery </w:t>
      </w:r>
    </w:p>
    <w:p w:rsidR="00372A46" w:rsidRPr="001B0E9B" w:rsidRDefault="00372A46" w:rsidP="00372A46">
      <w:pPr>
        <w:pStyle w:val="s8"/>
        <w:spacing w:before="0" w:beforeAutospacing="0" w:after="150" w:afterAutospacing="0"/>
        <w:ind w:left="1080"/>
        <w:rPr>
          <w:rStyle w:val="SubtleEmphasis"/>
          <w:sz w:val="24"/>
          <w:szCs w:val="24"/>
        </w:rPr>
      </w:pPr>
      <w:r w:rsidRPr="001B0E9B">
        <w:rPr>
          <w:rStyle w:val="s6"/>
          <w:sz w:val="24"/>
          <w:szCs w:val="24"/>
        </w:rPr>
        <w:t>Present:</w:t>
      </w:r>
      <w:r w:rsidRPr="001B0E9B">
        <w:rPr>
          <w:sz w:val="24"/>
          <w:szCs w:val="24"/>
        </w:rPr>
        <w:t>​</w:t>
      </w:r>
      <w:r w:rsidR="00F7590A" w:rsidRPr="001B0E9B">
        <w:rPr>
          <w:sz w:val="24"/>
          <w:szCs w:val="24"/>
        </w:rPr>
        <w:t xml:space="preserve"> </w:t>
      </w:r>
      <w:r w:rsidRPr="001B0E9B">
        <w:rPr>
          <w:rStyle w:val="s6"/>
          <w:sz w:val="24"/>
          <w:szCs w:val="24"/>
        </w:rPr>
        <w:t>David Robb</w:t>
      </w:r>
      <w:r w:rsidR="00F7590A" w:rsidRPr="001B0E9B">
        <w:rPr>
          <w:rStyle w:val="s7"/>
          <w:sz w:val="24"/>
          <w:szCs w:val="24"/>
        </w:rPr>
        <w:t>, Annette Day,</w:t>
      </w:r>
      <w:r w:rsidRPr="001B0E9B">
        <w:rPr>
          <w:rStyle w:val="s7"/>
          <w:sz w:val="24"/>
          <w:szCs w:val="24"/>
        </w:rPr>
        <w:t> Gordon Davi</w:t>
      </w:r>
      <w:r w:rsidR="00F7590A" w:rsidRPr="001B0E9B">
        <w:rPr>
          <w:rStyle w:val="s7"/>
          <w:sz w:val="24"/>
          <w:szCs w:val="24"/>
        </w:rPr>
        <w:t>es,</w:t>
      </w:r>
      <w:r w:rsidRPr="001B0E9B">
        <w:rPr>
          <w:rStyle w:val="s7"/>
          <w:sz w:val="24"/>
          <w:szCs w:val="24"/>
        </w:rPr>
        <w:t> M</w:t>
      </w:r>
      <w:r w:rsidR="00F7590A" w:rsidRPr="001B0E9B">
        <w:rPr>
          <w:rStyle w:val="s7"/>
          <w:sz w:val="24"/>
          <w:szCs w:val="24"/>
        </w:rPr>
        <w:t>ary</w:t>
      </w:r>
      <w:r w:rsidRPr="001B0E9B">
        <w:rPr>
          <w:rStyle w:val="s7"/>
          <w:sz w:val="24"/>
          <w:szCs w:val="24"/>
        </w:rPr>
        <w:t xml:space="preserve"> McCormac</w:t>
      </w:r>
      <w:r w:rsidR="00F7590A" w:rsidRPr="001B0E9B">
        <w:rPr>
          <w:rStyle w:val="s7"/>
          <w:sz w:val="24"/>
          <w:szCs w:val="24"/>
        </w:rPr>
        <w:t>k, Brenda Rodgers,</w:t>
      </w:r>
      <w:r w:rsidRPr="001B0E9B">
        <w:rPr>
          <w:rStyle w:val="s7"/>
          <w:sz w:val="24"/>
          <w:szCs w:val="24"/>
        </w:rPr>
        <w:t> Lesley Arragon, J</w:t>
      </w:r>
      <w:r w:rsidR="00F7590A" w:rsidRPr="001B0E9B">
        <w:rPr>
          <w:rStyle w:val="s7"/>
          <w:sz w:val="24"/>
          <w:szCs w:val="24"/>
        </w:rPr>
        <w:t>ean Claude Arragon, Delia Haywood, Jacqui Yates, Dr Steven Asalu, Dr Saravanan Mani</w:t>
      </w:r>
    </w:p>
    <w:p w:rsidR="00372A46" w:rsidRPr="001B0E9B" w:rsidRDefault="00372A46" w:rsidP="00372A46">
      <w:pPr>
        <w:pStyle w:val="s9"/>
        <w:spacing w:before="0" w:beforeAutospacing="0" w:after="0" w:afterAutospacing="0"/>
        <w:ind w:left="1080"/>
        <w:rPr>
          <w:rStyle w:val="s7"/>
          <w:sz w:val="24"/>
          <w:szCs w:val="24"/>
        </w:rPr>
      </w:pPr>
      <w:r w:rsidRPr="001B0E9B">
        <w:rPr>
          <w:rStyle w:val="s6"/>
          <w:sz w:val="24"/>
          <w:szCs w:val="24"/>
        </w:rPr>
        <w:t>Apologies:</w:t>
      </w:r>
      <w:r w:rsidRPr="001B0E9B">
        <w:rPr>
          <w:sz w:val="24"/>
          <w:szCs w:val="24"/>
        </w:rPr>
        <w:t>​</w:t>
      </w:r>
      <w:r w:rsidR="001B0E9B" w:rsidRPr="001B0E9B">
        <w:rPr>
          <w:sz w:val="24"/>
          <w:szCs w:val="24"/>
        </w:rPr>
        <w:t xml:space="preserve"> </w:t>
      </w:r>
      <w:r w:rsidR="00F7590A" w:rsidRPr="001B0E9B">
        <w:rPr>
          <w:rStyle w:val="s7"/>
          <w:sz w:val="24"/>
          <w:szCs w:val="24"/>
        </w:rPr>
        <w:t>Jenny Spencer, Barbara Green, Marcus Beaumont, Marjorie Beaumont</w:t>
      </w:r>
      <w:r w:rsidR="00420D5F" w:rsidRPr="001B0E9B">
        <w:rPr>
          <w:rStyle w:val="s7"/>
          <w:sz w:val="24"/>
          <w:szCs w:val="24"/>
        </w:rPr>
        <w:t>, Jill Robson</w:t>
      </w:r>
      <w:r w:rsidR="001B0E9B" w:rsidRPr="001B0E9B">
        <w:rPr>
          <w:rStyle w:val="s7"/>
          <w:sz w:val="24"/>
          <w:szCs w:val="24"/>
        </w:rPr>
        <w:t>, Peter Clay</w:t>
      </w:r>
    </w:p>
    <w:p w:rsidR="00F7590A" w:rsidRPr="001B0E9B" w:rsidRDefault="00F7590A" w:rsidP="00372A46">
      <w:pPr>
        <w:pStyle w:val="s9"/>
        <w:spacing w:before="0" w:beforeAutospacing="0" w:after="0" w:afterAutospacing="0"/>
        <w:ind w:left="1080"/>
        <w:rPr>
          <w:sz w:val="24"/>
          <w:szCs w:val="24"/>
        </w:rPr>
      </w:pPr>
      <w:r w:rsidRPr="001B0E9B">
        <w:rPr>
          <w:rStyle w:val="s7"/>
          <w:sz w:val="24"/>
          <w:szCs w:val="24"/>
        </w:rPr>
        <w:t>Minute taker: Jacqui Yates Practice Manager</w:t>
      </w:r>
    </w:p>
    <w:p w:rsidR="00372A46" w:rsidRDefault="00372A46" w:rsidP="00372A46">
      <w:pPr>
        <w:pStyle w:val="s9"/>
        <w:spacing w:before="0" w:beforeAutospacing="0" w:after="0" w:afterAutospacing="0"/>
        <w:ind w:left="1080"/>
      </w:pPr>
      <w:r>
        <w:t> </w:t>
      </w:r>
    </w:p>
    <w:p w:rsidR="00372A46" w:rsidRPr="001B0E9B" w:rsidRDefault="00372A46" w:rsidP="00372A46">
      <w:pPr>
        <w:rPr>
          <w:rStyle w:val="SubtleEmphasis"/>
          <w:b/>
          <w:sz w:val="24"/>
          <w:szCs w:val="24"/>
        </w:rPr>
      </w:pPr>
      <w:r w:rsidRPr="001B0E9B">
        <w:rPr>
          <w:rStyle w:val="Emphasis"/>
          <w:b w:val="0"/>
          <w:sz w:val="24"/>
          <w:szCs w:val="24"/>
        </w:rPr>
        <w:t>1</w:t>
      </w:r>
      <w:r w:rsidRPr="001B0E9B">
        <w:rPr>
          <w:rStyle w:val="SubtleEmphasis"/>
          <w:b/>
          <w:sz w:val="24"/>
          <w:szCs w:val="24"/>
        </w:rPr>
        <w:t>. Surgery News</w:t>
      </w:r>
    </w:p>
    <w:p w:rsidR="00FD0C0B" w:rsidRPr="001B0E9B" w:rsidRDefault="00420D5F" w:rsidP="00372A46">
      <w:pPr>
        <w:rPr>
          <w:rFonts w:eastAsia="Times New Roman"/>
          <w:sz w:val="24"/>
          <w:szCs w:val="24"/>
        </w:rPr>
      </w:pPr>
      <w:r w:rsidRPr="001B0E9B">
        <w:rPr>
          <w:rFonts w:eastAsia="Times New Roman"/>
          <w:sz w:val="24"/>
          <w:szCs w:val="24"/>
        </w:rPr>
        <w:t>The surgery informed the PPG that they have a new Nurse at Lepton Surgery to now compliment the staff her name is Julia Cook and she will be working Tuesday all day including Extended Hours, Wednesday morning &amp; Thursday all day. The surgery also has Claire Mawdsley Practice Nurse who works Monday all day &amp; Friday mornings at lepton, Jayne Whitehead still currently is the practice nurse at Kirkheaton who works Monday, Tuesday all day and Wednesday, Thursday mornings</w:t>
      </w:r>
      <w:r w:rsidR="00FD0C0B" w:rsidRPr="001B0E9B">
        <w:rPr>
          <w:rFonts w:eastAsia="Times New Roman"/>
          <w:sz w:val="24"/>
          <w:szCs w:val="24"/>
        </w:rPr>
        <w:t>.</w:t>
      </w:r>
    </w:p>
    <w:p w:rsidR="00420D5F" w:rsidRPr="001B0E9B" w:rsidRDefault="00FD0C0B" w:rsidP="00372A46">
      <w:pPr>
        <w:rPr>
          <w:rFonts w:eastAsia="Times New Roman"/>
          <w:sz w:val="24"/>
          <w:szCs w:val="24"/>
        </w:rPr>
      </w:pPr>
      <w:r w:rsidRPr="001B0E9B">
        <w:rPr>
          <w:rFonts w:eastAsia="Times New Roman"/>
          <w:sz w:val="24"/>
          <w:szCs w:val="24"/>
        </w:rPr>
        <w:t>The surgery also informed the PPG that they will have a phlebotomist from the Hospital now working Thursday PM at lepton surgery for extra choice and flexibility</w:t>
      </w:r>
      <w:r w:rsidR="00420D5F" w:rsidRPr="001B0E9B">
        <w:rPr>
          <w:rFonts w:eastAsia="Times New Roman"/>
          <w:sz w:val="24"/>
          <w:szCs w:val="24"/>
        </w:rPr>
        <w:t xml:space="preserve"> </w:t>
      </w:r>
    </w:p>
    <w:p w:rsidR="00372A46" w:rsidRPr="001B0E9B" w:rsidRDefault="00372A46" w:rsidP="00372A46">
      <w:pPr>
        <w:pStyle w:val="s12"/>
        <w:spacing w:before="0" w:beforeAutospacing="0" w:after="0" w:afterAutospacing="0"/>
        <w:ind w:left="540"/>
        <w:rPr>
          <w:b/>
          <w:sz w:val="24"/>
          <w:szCs w:val="24"/>
        </w:rPr>
      </w:pPr>
      <w:r w:rsidRPr="001B0E9B">
        <w:rPr>
          <w:b/>
          <w:sz w:val="24"/>
          <w:szCs w:val="24"/>
        </w:rPr>
        <w:t> </w:t>
      </w:r>
    </w:p>
    <w:p w:rsidR="00372A46" w:rsidRPr="001B0E9B" w:rsidRDefault="00372A46" w:rsidP="00372A46">
      <w:pPr>
        <w:rPr>
          <w:rStyle w:val="SubtleEmphasis"/>
          <w:b/>
          <w:sz w:val="24"/>
          <w:szCs w:val="24"/>
        </w:rPr>
      </w:pPr>
      <w:r w:rsidRPr="001B0E9B">
        <w:rPr>
          <w:rStyle w:val="SubtleEmphasis"/>
          <w:b/>
          <w:sz w:val="24"/>
          <w:szCs w:val="24"/>
        </w:rPr>
        <w:t>2. </w:t>
      </w:r>
      <w:r w:rsidR="00420D5F" w:rsidRPr="001B0E9B">
        <w:rPr>
          <w:rStyle w:val="SubtleEmphasis"/>
          <w:b/>
          <w:sz w:val="24"/>
          <w:szCs w:val="24"/>
        </w:rPr>
        <w:t>Primary Care Networks</w:t>
      </w:r>
    </w:p>
    <w:p w:rsidR="00420D5F" w:rsidRPr="001B0E9B" w:rsidRDefault="00420D5F" w:rsidP="00372A46">
      <w:pPr>
        <w:rPr>
          <w:rStyle w:val="s2"/>
          <w:rFonts w:eastAsia="Times New Roman"/>
          <w:bCs/>
          <w:sz w:val="24"/>
          <w:szCs w:val="24"/>
        </w:rPr>
      </w:pPr>
      <w:r w:rsidRPr="001B0E9B">
        <w:rPr>
          <w:rStyle w:val="s2"/>
          <w:rFonts w:eastAsia="Times New Roman"/>
          <w:bCs/>
          <w:sz w:val="24"/>
          <w:szCs w:val="24"/>
        </w:rPr>
        <w:t>The Surgery informed the PPG that they were in Primary Care networks with</w:t>
      </w:r>
      <w:r w:rsidR="00FD0C0B" w:rsidRPr="001B0E9B">
        <w:rPr>
          <w:rStyle w:val="s2"/>
          <w:rFonts w:eastAsia="Times New Roman"/>
          <w:bCs/>
          <w:sz w:val="24"/>
          <w:szCs w:val="24"/>
        </w:rPr>
        <w:t xml:space="preserve"> </w:t>
      </w:r>
      <w:r w:rsidRPr="001B0E9B">
        <w:rPr>
          <w:rStyle w:val="s2"/>
          <w:rFonts w:eastAsia="Times New Roman"/>
          <w:bCs/>
          <w:sz w:val="24"/>
          <w:szCs w:val="24"/>
        </w:rPr>
        <w:t xml:space="preserve">4 other surgeries, Kirkburton Health Centre, Shepley Health Centre, Skelmanthorpe Family Practice &amp; Dearne Valley Health centre at Scissett. Greater Huddersfield CCG have put all the PCN’s together who are demographically in the same area. The group of 5 Surgeries are known as the </w:t>
      </w:r>
      <w:r w:rsidR="00FD0C0B" w:rsidRPr="001B0E9B">
        <w:rPr>
          <w:rStyle w:val="s2"/>
          <w:rFonts w:eastAsia="Times New Roman"/>
          <w:bCs/>
          <w:sz w:val="24"/>
          <w:szCs w:val="24"/>
        </w:rPr>
        <w:t>“Mast”.</w:t>
      </w:r>
    </w:p>
    <w:p w:rsidR="00FD0C0B" w:rsidRPr="001B0E9B" w:rsidRDefault="00FD0C0B" w:rsidP="00372A46">
      <w:pPr>
        <w:rPr>
          <w:rStyle w:val="s6"/>
          <w:sz w:val="24"/>
          <w:szCs w:val="24"/>
        </w:rPr>
      </w:pPr>
      <w:r w:rsidRPr="001B0E9B">
        <w:rPr>
          <w:rStyle w:val="s2"/>
          <w:rFonts w:eastAsia="Times New Roman"/>
          <w:bCs/>
          <w:sz w:val="24"/>
          <w:szCs w:val="24"/>
        </w:rPr>
        <w:t>From July 1</w:t>
      </w:r>
      <w:r w:rsidRPr="001B0E9B">
        <w:rPr>
          <w:rStyle w:val="s2"/>
          <w:rFonts w:eastAsia="Times New Roman"/>
          <w:bCs/>
          <w:sz w:val="24"/>
          <w:szCs w:val="24"/>
          <w:vertAlign w:val="superscript"/>
        </w:rPr>
        <w:t>st</w:t>
      </w:r>
      <w:r w:rsidRPr="001B0E9B">
        <w:rPr>
          <w:rStyle w:val="s2"/>
          <w:rFonts w:eastAsia="Times New Roman"/>
          <w:bCs/>
          <w:sz w:val="24"/>
          <w:szCs w:val="24"/>
        </w:rPr>
        <w:t xml:space="preserve"> The Mast network will be offering Extended Hours appointments and Phlebotomist appointments to all the patients within the 5 surgeries. Patients can ring their own surgery and be offered appointments at any of the 5 surgeries as the surgeries</w:t>
      </w:r>
      <w:r w:rsidR="00CC1DE4" w:rsidRPr="001B0E9B">
        <w:rPr>
          <w:rStyle w:val="s2"/>
          <w:rFonts w:eastAsia="Times New Roman"/>
          <w:bCs/>
          <w:sz w:val="24"/>
          <w:szCs w:val="24"/>
        </w:rPr>
        <w:t xml:space="preserve"> have</w:t>
      </w:r>
      <w:r w:rsidRPr="001B0E9B">
        <w:rPr>
          <w:rStyle w:val="s2"/>
          <w:rFonts w:eastAsia="Times New Roman"/>
          <w:bCs/>
          <w:sz w:val="24"/>
          <w:szCs w:val="24"/>
        </w:rPr>
        <w:t xml:space="preserve"> their extended hours &amp; Phlebotomy clinics on different days and different times. This will give patients more choice</w:t>
      </w:r>
    </w:p>
    <w:p w:rsidR="00372A46" w:rsidRPr="001B0E9B" w:rsidRDefault="00372A46" w:rsidP="00372A46">
      <w:pPr>
        <w:rPr>
          <w:rStyle w:val="SubtleEmphasis"/>
          <w:b/>
          <w:sz w:val="24"/>
          <w:szCs w:val="24"/>
        </w:rPr>
      </w:pPr>
      <w:r w:rsidRPr="001B0E9B">
        <w:rPr>
          <w:rStyle w:val="SubtleEmphasis"/>
          <w:b/>
          <w:sz w:val="24"/>
          <w:szCs w:val="24"/>
        </w:rPr>
        <w:lastRenderedPageBreak/>
        <w:t>3. </w:t>
      </w:r>
      <w:r w:rsidR="00CC1DE4" w:rsidRPr="001B0E9B">
        <w:rPr>
          <w:rStyle w:val="SubtleEmphasis"/>
          <w:b/>
          <w:sz w:val="24"/>
          <w:szCs w:val="24"/>
        </w:rPr>
        <w:t>On</w:t>
      </w:r>
      <w:r w:rsidR="001B0E9B">
        <w:rPr>
          <w:rStyle w:val="SubtleEmphasis"/>
          <w:b/>
          <w:sz w:val="24"/>
          <w:szCs w:val="24"/>
        </w:rPr>
        <w:t>-</w:t>
      </w:r>
      <w:r w:rsidR="00CC1DE4" w:rsidRPr="001B0E9B">
        <w:rPr>
          <w:rStyle w:val="SubtleEmphasis"/>
          <w:b/>
          <w:sz w:val="24"/>
          <w:szCs w:val="24"/>
        </w:rPr>
        <w:t xml:space="preserve"> line appointments</w:t>
      </w:r>
    </w:p>
    <w:p w:rsidR="00372A46" w:rsidRPr="001B0E9B" w:rsidRDefault="00CC1DE4" w:rsidP="00372A46">
      <w:pPr>
        <w:pStyle w:val="s12"/>
        <w:spacing w:before="0" w:beforeAutospacing="0" w:after="0" w:afterAutospacing="0"/>
        <w:ind w:left="540"/>
        <w:rPr>
          <w:sz w:val="24"/>
          <w:szCs w:val="24"/>
        </w:rPr>
      </w:pPr>
      <w:r w:rsidRPr="001B0E9B">
        <w:rPr>
          <w:sz w:val="24"/>
          <w:szCs w:val="24"/>
        </w:rPr>
        <w:t>From July more on line appointments will be made available</w:t>
      </w:r>
      <w:r w:rsidR="00372A46" w:rsidRPr="001B0E9B">
        <w:rPr>
          <w:sz w:val="24"/>
          <w:szCs w:val="24"/>
        </w:rPr>
        <w:t> </w:t>
      </w:r>
    </w:p>
    <w:p w:rsidR="00372A46" w:rsidRPr="001B0E9B" w:rsidRDefault="00372A46" w:rsidP="00372A46">
      <w:pPr>
        <w:pStyle w:val="s12"/>
        <w:spacing w:before="0" w:beforeAutospacing="0" w:after="0" w:afterAutospacing="0"/>
        <w:ind w:left="540"/>
        <w:rPr>
          <w:rStyle w:val="SubtleEmphasis"/>
          <w:sz w:val="24"/>
          <w:szCs w:val="24"/>
        </w:rPr>
      </w:pPr>
      <w:r w:rsidRPr="001B0E9B">
        <w:rPr>
          <w:rStyle w:val="SubtleEmphasis"/>
          <w:sz w:val="24"/>
          <w:szCs w:val="24"/>
        </w:rPr>
        <w:t> </w:t>
      </w:r>
    </w:p>
    <w:p w:rsidR="00372A46" w:rsidRPr="001B0E9B" w:rsidRDefault="00372A46" w:rsidP="00372A46">
      <w:pPr>
        <w:rPr>
          <w:rStyle w:val="SubtleEmphasis"/>
          <w:b/>
          <w:sz w:val="24"/>
          <w:szCs w:val="24"/>
        </w:rPr>
      </w:pPr>
      <w:r w:rsidRPr="001B0E9B">
        <w:rPr>
          <w:rStyle w:val="SubtleEmphasis"/>
          <w:b/>
          <w:sz w:val="24"/>
          <w:szCs w:val="24"/>
        </w:rPr>
        <w:t>4. </w:t>
      </w:r>
      <w:r w:rsidR="00CC1DE4" w:rsidRPr="001B0E9B">
        <w:rPr>
          <w:rStyle w:val="SubtleEmphasis"/>
          <w:b/>
          <w:sz w:val="24"/>
          <w:szCs w:val="24"/>
        </w:rPr>
        <w:t xml:space="preserve">Text Messages </w:t>
      </w:r>
    </w:p>
    <w:p w:rsidR="00CC1DE4" w:rsidRPr="001B0E9B" w:rsidRDefault="00CC1DE4" w:rsidP="00372A46">
      <w:pPr>
        <w:rPr>
          <w:rFonts w:eastAsia="Times New Roman"/>
          <w:sz w:val="24"/>
          <w:szCs w:val="24"/>
        </w:rPr>
      </w:pPr>
      <w:r w:rsidRPr="001B0E9B">
        <w:rPr>
          <w:rStyle w:val="s2"/>
          <w:rFonts w:eastAsia="Times New Roman"/>
          <w:bCs/>
          <w:sz w:val="24"/>
          <w:szCs w:val="24"/>
        </w:rPr>
        <w:t>David Robb has said that when booking an on line appointment he did not receive a text confirmation, However he was receiving a reminder, JY thought you did not get confirmation when booking on line but would receive a reminder as you were then in the system the day before the appointment when the reminders are sent</w:t>
      </w:r>
    </w:p>
    <w:p w:rsidR="00372A46" w:rsidRPr="001B0E9B" w:rsidRDefault="00372A46" w:rsidP="00372A46">
      <w:pPr>
        <w:rPr>
          <w:rStyle w:val="SubtleEmphasis"/>
          <w:b/>
          <w:sz w:val="24"/>
          <w:szCs w:val="24"/>
        </w:rPr>
      </w:pPr>
      <w:r w:rsidRPr="001B0E9B">
        <w:rPr>
          <w:rStyle w:val="SubtleEmphasis"/>
          <w:b/>
          <w:sz w:val="24"/>
          <w:szCs w:val="24"/>
        </w:rPr>
        <w:t>5. </w:t>
      </w:r>
      <w:r w:rsidR="00CC1DE4" w:rsidRPr="001B0E9B">
        <w:rPr>
          <w:rStyle w:val="SubtleEmphasis"/>
          <w:b/>
          <w:sz w:val="24"/>
          <w:szCs w:val="24"/>
        </w:rPr>
        <w:t>Friends &amp; Family Kirkheaton</w:t>
      </w:r>
    </w:p>
    <w:p w:rsidR="00372A46" w:rsidRPr="001B0E9B" w:rsidRDefault="00372A46" w:rsidP="00372A46">
      <w:pPr>
        <w:pStyle w:val="s12"/>
        <w:spacing w:before="0" w:beforeAutospacing="0" w:after="0" w:afterAutospacing="0"/>
        <w:ind w:left="540"/>
        <w:rPr>
          <w:sz w:val="24"/>
          <w:szCs w:val="24"/>
        </w:rPr>
      </w:pPr>
      <w:r w:rsidRPr="001B0E9B">
        <w:rPr>
          <w:sz w:val="24"/>
          <w:szCs w:val="24"/>
        </w:rPr>
        <w:t> </w:t>
      </w:r>
      <w:r w:rsidR="00CC1DE4" w:rsidRPr="001B0E9B">
        <w:rPr>
          <w:sz w:val="24"/>
          <w:szCs w:val="24"/>
        </w:rPr>
        <w:t>David pointed out that there were not any Friends &amp; Family leaflets in the waiting room at Kirkheaton. JY said she would talk to Kirkheaton and make sure that they had some</w:t>
      </w:r>
    </w:p>
    <w:p w:rsidR="00CC1DE4" w:rsidRPr="001B0E9B" w:rsidRDefault="00CC1DE4" w:rsidP="00372A46">
      <w:pPr>
        <w:pStyle w:val="s12"/>
        <w:spacing w:before="0" w:beforeAutospacing="0" w:after="0" w:afterAutospacing="0"/>
        <w:ind w:left="540"/>
        <w:rPr>
          <w:sz w:val="24"/>
          <w:szCs w:val="24"/>
        </w:rPr>
      </w:pPr>
    </w:p>
    <w:p w:rsidR="00372A46" w:rsidRPr="001B0E9B" w:rsidRDefault="00372A46" w:rsidP="00372A46">
      <w:pPr>
        <w:rPr>
          <w:rStyle w:val="SubtleEmphasis"/>
          <w:b/>
          <w:sz w:val="24"/>
          <w:szCs w:val="24"/>
        </w:rPr>
      </w:pPr>
      <w:r w:rsidRPr="001B0E9B">
        <w:rPr>
          <w:rStyle w:val="SubtleEmphasis"/>
          <w:b/>
          <w:sz w:val="24"/>
          <w:szCs w:val="24"/>
        </w:rPr>
        <w:t>6. </w:t>
      </w:r>
      <w:r w:rsidR="00CC1DE4" w:rsidRPr="001B0E9B">
        <w:rPr>
          <w:rStyle w:val="SubtleEmphasis"/>
          <w:b/>
          <w:sz w:val="24"/>
          <w:szCs w:val="24"/>
        </w:rPr>
        <w:t>NHS App</w:t>
      </w:r>
    </w:p>
    <w:p w:rsidR="00CC1DE4" w:rsidRPr="001B0E9B" w:rsidRDefault="00CC1DE4" w:rsidP="00372A46">
      <w:pPr>
        <w:rPr>
          <w:rStyle w:val="s2"/>
          <w:rFonts w:eastAsia="Times New Roman"/>
          <w:bCs/>
          <w:sz w:val="24"/>
          <w:szCs w:val="24"/>
        </w:rPr>
      </w:pPr>
      <w:r w:rsidRPr="001B0E9B">
        <w:rPr>
          <w:rStyle w:val="s2"/>
          <w:rFonts w:eastAsia="Times New Roman"/>
          <w:bCs/>
          <w:sz w:val="24"/>
          <w:szCs w:val="24"/>
        </w:rPr>
        <w:t xml:space="preserve">JY informed the PPG that the NHS was now live but would be promoted by NHS England in September. Patients who have a smart phone cam download the app and register. This app allows you to </w:t>
      </w:r>
      <w:r w:rsidR="00813432" w:rsidRPr="001B0E9B">
        <w:rPr>
          <w:rStyle w:val="s2"/>
          <w:rFonts w:eastAsia="Times New Roman"/>
          <w:bCs/>
          <w:sz w:val="24"/>
          <w:szCs w:val="24"/>
        </w:rPr>
        <w:t>do the following:</w:t>
      </w:r>
    </w:p>
    <w:p w:rsidR="00813432" w:rsidRPr="001B0E9B" w:rsidRDefault="00813432" w:rsidP="00813432">
      <w:pPr>
        <w:pStyle w:val="Default"/>
        <w:spacing w:after="120" w:line="281" w:lineRule="atLeast"/>
        <w:rPr>
          <w:rFonts w:asciiTheme="minorHAnsi" w:hAnsiTheme="minorHAnsi"/>
          <w:b/>
          <w:color w:val="auto"/>
        </w:rPr>
      </w:pPr>
      <w:r w:rsidRPr="001B0E9B">
        <w:rPr>
          <w:rFonts w:asciiTheme="minorHAnsi" w:hAnsiTheme="minorHAnsi"/>
          <w:b/>
          <w:color w:val="auto"/>
        </w:rPr>
        <w:t xml:space="preserve">The NHS App is the first app from the NHS for people across England. </w:t>
      </w:r>
    </w:p>
    <w:p w:rsidR="00813432" w:rsidRPr="001B0E9B" w:rsidRDefault="00813432" w:rsidP="00813432">
      <w:pPr>
        <w:pStyle w:val="Pa6"/>
        <w:spacing w:after="120"/>
        <w:rPr>
          <w:rFonts w:asciiTheme="minorHAnsi" w:hAnsiTheme="minorHAnsi" w:cs="Frutiger LT Std 45 Light"/>
        </w:rPr>
      </w:pPr>
      <w:r w:rsidRPr="001B0E9B">
        <w:rPr>
          <w:rFonts w:asciiTheme="minorHAnsi" w:hAnsiTheme="minorHAnsi" w:cs="Frutiger LT Std 45 Light"/>
        </w:rPr>
        <w:t xml:space="preserve">Use the NHS App to: </w:t>
      </w:r>
    </w:p>
    <w:p w:rsidR="00813432" w:rsidRPr="001B0E9B" w:rsidRDefault="00813432" w:rsidP="00813432">
      <w:pPr>
        <w:pStyle w:val="Default"/>
        <w:spacing w:after="118"/>
        <w:rPr>
          <w:rFonts w:asciiTheme="minorHAnsi" w:hAnsiTheme="minorHAnsi"/>
          <w:color w:val="auto"/>
        </w:rPr>
      </w:pPr>
      <w:r w:rsidRPr="001B0E9B">
        <w:rPr>
          <w:rFonts w:asciiTheme="minorHAnsi" w:hAnsiTheme="minorHAnsi"/>
          <w:b/>
          <w:bCs/>
          <w:color w:val="auto"/>
        </w:rPr>
        <w:t xml:space="preserve">Book and cancel appointments: </w:t>
      </w:r>
      <w:r w:rsidRPr="001B0E9B">
        <w:rPr>
          <w:rFonts w:asciiTheme="minorHAnsi" w:hAnsiTheme="minorHAnsi"/>
          <w:color w:val="auto"/>
        </w:rPr>
        <w:t>Sea</w:t>
      </w:r>
      <w:bookmarkStart w:id="0" w:name="_GoBack"/>
      <w:bookmarkEnd w:id="0"/>
      <w:r w:rsidRPr="001B0E9B">
        <w:rPr>
          <w:rFonts w:asciiTheme="minorHAnsi" w:hAnsiTheme="minorHAnsi"/>
          <w:color w:val="auto"/>
        </w:rPr>
        <w:t xml:space="preserve">rch for, book and cancel appointments at your GP practice </w:t>
      </w:r>
    </w:p>
    <w:p w:rsidR="00813432" w:rsidRPr="001B0E9B" w:rsidRDefault="00813432" w:rsidP="00813432">
      <w:pPr>
        <w:pStyle w:val="Default"/>
        <w:spacing w:after="118"/>
        <w:rPr>
          <w:rFonts w:asciiTheme="minorHAnsi" w:hAnsiTheme="minorHAnsi"/>
          <w:color w:val="auto"/>
        </w:rPr>
      </w:pPr>
      <w:r w:rsidRPr="001B0E9B">
        <w:rPr>
          <w:rFonts w:asciiTheme="minorHAnsi" w:hAnsiTheme="minorHAnsi"/>
          <w:b/>
          <w:bCs/>
          <w:color w:val="auto"/>
        </w:rPr>
        <w:t>View your record:  G</w:t>
      </w:r>
      <w:r w:rsidRPr="001B0E9B">
        <w:rPr>
          <w:rFonts w:asciiTheme="minorHAnsi" w:hAnsiTheme="minorHAnsi"/>
          <w:color w:val="auto"/>
        </w:rPr>
        <w:t xml:space="preserve">et secure access to your GP medical record </w:t>
      </w:r>
    </w:p>
    <w:p w:rsidR="00813432" w:rsidRPr="001B0E9B" w:rsidRDefault="00813432" w:rsidP="00813432">
      <w:pPr>
        <w:pStyle w:val="Default"/>
        <w:spacing w:after="118"/>
        <w:rPr>
          <w:rFonts w:asciiTheme="minorHAnsi" w:hAnsiTheme="minorHAnsi"/>
          <w:color w:val="auto"/>
        </w:rPr>
      </w:pPr>
      <w:r w:rsidRPr="001B0E9B">
        <w:rPr>
          <w:rFonts w:asciiTheme="minorHAnsi" w:hAnsiTheme="minorHAnsi"/>
          <w:b/>
          <w:bCs/>
          <w:color w:val="auto"/>
        </w:rPr>
        <w:t>Order repeat prescriptions: S</w:t>
      </w:r>
      <w:r w:rsidRPr="001B0E9B">
        <w:rPr>
          <w:rFonts w:asciiTheme="minorHAnsi" w:hAnsiTheme="minorHAnsi"/>
          <w:color w:val="auto"/>
        </w:rPr>
        <w:t xml:space="preserve">ee your available medications and place an order </w:t>
      </w:r>
    </w:p>
    <w:p w:rsidR="00813432" w:rsidRPr="001B0E9B" w:rsidRDefault="00813432" w:rsidP="00813432">
      <w:pPr>
        <w:pStyle w:val="Default"/>
        <w:spacing w:after="118"/>
        <w:rPr>
          <w:rFonts w:asciiTheme="minorHAnsi" w:hAnsiTheme="minorHAnsi"/>
          <w:color w:val="auto"/>
        </w:rPr>
      </w:pPr>
      <w:r w:rsidRPr="001B0E9B">
        <w:rPr>
          <w:rFonts w:asciiTheme="minorHAnsi" w:hAnsiTheme="minorHAnsi"/>
          <w:b/>
          <w:bCs/>
          <w:color w:val="auto"/>
        </w:rPr>
        <w:t>Check your symptoms: F</w:t>
      </w:r>
      <w:r w:rsidRPr="001B0E9B">
        <w:rPr>
          <w:rFonts w:asciiTheme="minorHAnsi" w:hAnsiTheme="minorHAnsi"/>
          <w:color w:val="auto"/>
        </w:rPr>
        <w:t xml:space="preserve">ind trusted information on hundreds of conditions and treatments and get instant advice </w:t>
      </w:r>
    </w:p>
    <w:p w:rsidR="00813432" w:rsidRPr="001B0E9B" w:rsidRDefault="00813432" w:rsidP="00813432">
      <w:pPr>
        <w:pStyle w:val="Default"/>
        <w:spacing w:after="118"/>
        <w:rPr>
          <w:rFonts w:asciiTheme="minorHAnsi" w:hAnsiTheme="minorHAnsi"/>
          <w:color w:val="auto"/>
        </w:rPr>
      </w:pPr>
      <w:r w:rsidRPr="001B0E9B">
        <w:rPr>
          <w:rFonts w:asciiTheme="minorHAnsi" w:hAnsiTheme="minorHAnsi"/>
          <w:b/>
          <w:bCs/>
          <w:color w:val="auto"/>
        </w:rPr>
        <w:t>Register to be an organ donor: E</w:t>
      </w:r>
      <w:r w:rsidRPr="001B0E9B">
        <w:rPr>
          <w:rFonts w:asciiTheme="minorHAnsi" w:hAnsiTheme="minorHAnsi"/>
          <w:color w:val="auto"/>
        </w:rPr>
        <w:t xml:space="preserve">asily manage your preferences on the NHS Organ Donor Register </w:t>
      </w:r>
    </w:p>
    <w:p w:rsidR="00813432" w:rsidRPr="001B0E9B" w:rsidRDefault="00813432" w:rsidP="00813432">
      <w:pPr>
        <w:pStyle w:val="Default"/>
        <w:rPr>
          <w:rFonts w:asciiTheme="minorHAnsi" w:hAnsiTheme="minorHAnsi"/>
          <w:color w:val="auto"/>
        </w:rPr>
      </w:pPr>
      <w:r w:rsidRPr="001B0E9B">
        <w:rPr>
          <w:rFonts w:asciiTheme="minorHAnsi" w:hAnsiTheme="minorHAnsi"/>
          <w:b/>
          <w:bCs/>
          <w:color w:val="auto"/>
        </w:rPr>
        <w:t>Choose how the NHS uses your data:  R</w:t>
      </w:r>
      <w:r w:rsidRPr="001B0E9B">
        <w:rPr>
          <w:rFonts w:asciiTheme="minorHAnsi" w:hAnsiTheme="minorHAnsi"/>
          <w:color w:val="auto"/>
        </w:rPr>
        <w:t xml:space="preserve">egister your decision on whether your data can be used for research and planning. </w:t>
      </w:r>
    </w:p>
    <w:p w:rsidR="00813432" w:rsidRPr="001B0E9B" w:rsidRDefault="00813432" w:rsidP="00813432">
      <w:pPr>
        <w:pStyle w:val="Default"/>
        <w:rPr>
          <w:rFonts w:asciiTheme="minorHAnsi" w:hAnsiTheme="minorHAnsi"/>
          <w:color w:val="auto"/>
        </w:rPr>
      </w:pPr>
    </w:p>
    <w:p w:rsidR="00813432" w:rsidRPr="001B0E9B" w:rsidRDefault="00813432" w:rsidP="00813432">
      <w:pPr>
        <w:pStyle w:val="Default"/>
        <w:rPr>
          <w:rFonts w:asciiTheme="minorHAnsi" w:hAnsiTheme="minorHAnsi"/>
          <w:color w:val="auto"/>
        </w:rPr>
      </w:pPr>
    </w:p>
    <w:p w:rsidR="00372A46" w:rsidRPr="001B0E9B" w:rsidRDefault="00372A46" w:rsidP="00372A46">
      <w:pPr>
        <w:rPr>
          <w:rStyle w:val="SubtleEmphasis"/>
          <w:b/>
          <w:sz w:val="24"/>
          <w:szCs w:val="24"/>
        </w:rPr>
      </w:pPr>
      <w:r w:rsidRPr="001B0E9B">
        <w:rPr>
          <w:rStyle w:val="SubtleEmphasis"/>
          <w:b/>
          <w:sz w:val="24"/>
          <w:szCs w:val="24"/>
        </w:rPr>
        <w:t>7. </w:t>
      </w:r>
      <w:r w:rsidR="00813432" w:rsidRPr="001B0E9B">
        <w:rPr>
          <w:rStyle w:val="SubtleEmphasis"/>
          <w:b/>
          <w:sz w:val="24"/>
          <w:szCs w:val="24"/>
        </w:rPr>
        <w:t>CCG Meeting</w:t>
      </w:r>
    </w:p>
    <w:p w:rsidR="00813432" w:rsidRDefault="00813432" w:rsidP="00372A46">
      <w:pPr>
        <w:rPr>
          <w:rStyle w:val="s2"/>
          <w:rFonts w:eastAsia="Times New Roman"/>
          <w:bCs/>
          <w:sz w:val="24"/>
          <w:szCs w:val="24"/>
        </w:rPr>
      </w:pPr>
      <w:r w:rsidRPr="001B0E9B">
        <w:rPr>
          <w:rStyle w:val="s2"/>
          <w:rFonts w:eastAsia="Times New Roman"/>
          <w:bCs/>
          <w:sz w:val="24"/>
          <w:szCs w:val="24"/>
        </w:rPr>
        <w:t>David Robb said that the CCG meeting had been cancelled and was now booked for the 3</w:t>
      </w:r>
      <w:r w:rsidRPr="001B0E9B">
        <w:rPr>
          <w:rStyle w:val="s2"/>
          <w:rFonts w:eastAsia="Times New Roman"/>
          <w:bCs/>
          <w:sz w:val="24"/>
          <w:szCs w:val="24"/>
          <w:vertAlign w:val="superscript"/>
        </w:rPr>
        <w:t>rd</w:t>
      </w:r>
      <w:r w:rsidRPr="001B0E9B">
        <w:rPr>
          <w:rStyle w:val="s2"/>
          <w:rFonts w:eastAsia="Times New Roman"/>
          <w:bCs/>
          <w:sz w:val="24"/>
          <w:szCs w:val="24"/>
        </w:rPr>
        <w:t xml:space="preserve"> July 2019</w:t>
      </w:r>
    </w:p>
    <w:p w:rsidR="001B0E9B" w:rsidRPr="001B0E9B" w:rsidRDefault="001B0E9B" w:rsidP="00372A46">
      <w:pPr>
        <w:rPr>
          <w:rStyle w:val="s2"/>
          <w:rFonts w:eastAsia="Times New Roman"/>
          <w:bCs/>
          <w:sz w:val="24"/>
          <w:szCs w:val="24"/>
        </w:rPr>
      </w:pPr>
    </w:p>
    <w:p w:rsidR="009244FB" w:rsidRPr="001B0E9B" w:rsidRDefault="009244FB" w:rsidP="00372A46">
      <w:pPr>
        <w:rPr>
          <w:rStyle w:val="SubtleEmphasis"/>
          <w:b/>
          <w:sz w:val="24"/>
          <w:szCs w:val="24"/>
        </w:rPr>
      </w:pPr>
      <w:r w:rsidRPr="001B0E9B">
        <w:rPr>
          <w:rStyle w:val="SubtleEmphasis"/>
          <w:b/>
          <w:sz w:val="24"/>
          <w:szCs w:val="24"/>
        </w:rPr>
        <w:lastRenderedPageBreak/>
        <w:t>8. AOB</w:t>
      </w:r>
    </w:p>
    <w:p w:rsidR="009244FB" w:rsidRPr="001B0E9B" w:rsidRDefault="001B0E9B" w:rsidP="00372A46">
      <w:pPr>
        <w:rPr>
          <w:rStyle w:val="s2"/>
          <w:rFonts w:eastAsia="Times New Roman"/>
          <w:bCs/>
          <w:sz w:val="24"/>
          <w:szCs w:val="24"/>
        </w:rPr>
      </w:pPr>
      <w:r>
        <w:rPr>
          <w:rStyle w:val="s2"/>
          <w:rFonts w:eastAsia="Times New Roman"/>
          <w:bCs/>
          <w:sz w:val="24"/>
          <w:szCs w:val="24"/>
        </w:rPr>
        <w:t>David Robb</w:t>
      </w:r>
      <w:r w:rsidR="009244FB" w:rsidRPr="001B0E9B">
        <w:rPr>
          <w:rStyle w:val="s2"/>
          <w:rFonts w:eastAsia="Times New Roman"/>
          <w:bCs/>
          <w:sz w:val="24"/>
          <w:szCs w:val="24"/>
        </w:rPr>
        <w:t xml:space="preserve"> asked if the website could be updated as there were a few things that needed </w:t>
      </w:r>
      <w:r w:rsidR="0003044A" w:rsidRPr="001B0E9B">
        <w:rPr>
          <w:rStyle w:val="s2"/>
          <w:rFonts w:eastAsia="Times New Roman"/>
          <w:bCs/>
          <w:sz w:val="24"/>
          <w:szCs w:val="24"/>
        </w:rPr>
        <w:t>updating:</w:t>
      </w:r>
    </w:p>
    <w:p w:rsidR="009244FB" w:rsidRPr="001B0E9B" w:rsidRDefault="009244FB" w:rsidP="00372A46">
      <w:pPr>
        <w:rPr>
          <w:rFonts w:eastAsia="Times New Roman"/>
          <w:sz w:val="24"/>
          <w:szCs w:val="24"/>
        </w:rPr>
      </w:pPr>
      <w:r w:rsidRPr="001B0E9B">
        <w:rPr>
          <w:rStyle w:val="s2"/>
          <w:rFonts w:eastAsia="Times New Roman"/>
          <w:bCs/>
          <w:sz w:val="24"/>
          <w:szCs w:val="24"/>
        </w:rPr>
        <w:t xml:space="preserve"> GP Holidays, Vacancies, previous minutes missing</w:t>
      </w:r>
    </w:p>
    <w:p w:rsidR="00372A46" w:rsidRPr="001B0E9B" w:rsidRDefault="00372A46" w:rsidP="00372A46">
      <w:pPr>
        <w:pStyle w:val="s12"/>
        <w:spacing w:before="0" w:beforeAutospacing="0" w:after="0" w:afterAutospacing="0"/>
        <w:ind w:left="540"/>
        <w:rPr>
          <w:sz w:val="24"/>
          <w:szCs w:val="24"/>
        </w:rPr>
      </w:pPr>
      <w:r w:rsidRPr="001B0E9B">
        <w:rPr>
          <w:sz w:val="24"/>
          <w:szCs w:val="24"/>
        </w:rPr>
        <w:t>  </w:t>
      </w:r>
    </w:p>
    <w:p w:rsidR="00813432" w:rsidRPr="001B0E9B" w:rsidRDefault="009244FB" w:rsidP="00813432">
      <w:pPr>
        <w:rPr>
          <w:rStyle w:val="SubtleEmphasis"/>
          <w:b/>
          <w:sz w:val="24"/>
          <w:szCs w:val="24"/>
        </w:rPr>
      </w:pPr>
      <w:r w:rsidRPr="001B0E9B">
        <w:rPr>
          <w:rStyle w:val="SubtleEmphasis"/>
          <w:b/>
          <w:sz w:val="24"/>
          <w:szCs w:val="24"/>
        </w:rPr>
        <w:t>9.</w:t>
      </w:r>
      <w:r w:rsidR="00813432" w:rsidRPr="001B0E9B">
        <w:rPr>
          <w:rStyle w:val="SubtleEmphasis"/>
          <w:b/>
          <w:sz w:val="24"/>
          <w:szCs w:val="24"/>
        </w:rPr>
        <w:t xml:space="preserve"> Date of next meeting</w:t>
      </w:r>
    </w:p>
    <w:p w:rsidR="009244FB" w:rsidRPr="001B0E9B" w:rsidRDefault="009244FB" w:rsidP="00813432">
      <w:pPr>
        <w:rPr>
          <w:rStyle w:val="SubtleEmphasis"/>
          <w:b/>
          <w:color w:val="auto"/>
          <w:sz w:val="24"/>
          <w:szCs w:val="24"/>
        </w:rPr>
      </w:pPr>
      <w:r w:rsidRPr="001B0E9B">
        <w:rPr>
          <w:rStyle w:val="SubtleEmphasis"/>
          <w:b/>
          <w:color w:val="auto"/>
          <w:sz w:val="24"/>
          <w:szCs w:val="24"/>
        </w:rPr>
        <w:t>Monday 16</w:t>
      </w:r>
      <w:r w:rsidRPr="001B0E9B">
        <w:rPr>
          <w:rStyle w:val="SubtleEmphasis"/>
          <w:b/>
          <w:color w:val="auto"/>
          <w:sz w:val="24"/>
          <w:szCs w:val="24"/>
          <w:vertAlign w:val="superscript"/>
        </w:rPr>
        <w:t>th</w:t>
      </w:r>
      <w:r w:rsidRPr="001B0E9B">
        <w:rPr>
          <w:rStyle w:val="SubtleEmphasis"/>
          <w:b/>
          <w:color w:val="auto"/>
          <w:sz w:val="24"/>
          <w:szCs w:val="24"/>
        </w:rPr>
        <w:t xml:space="preserve"> September 7.00pm at lepton Surgery</w:t>
      </w:r>
    </w:p>
    <w:p w:rsidR="00372A46" w:rsidRPr="001B0E9B" w:rsidRDefault="00372A46" w:rsidP="00813432">
      <w:pPr>
        <w:rPr>
          <w:sz w:val="24"/>
          <w:szCs w:val="24"/>
        </w:rPr>
      </w:pPr>
    </w:p>
    <w:p w:rsidR="00372A46" w:rsidRPr="001B0E9B" w:rsidRDefault="00372A46" w:rsidP="00372A46">
      <w:pPr>
        <w:pStyle w:val="s12"/>
        <w:spacing w:before="0" w:beforeAutospacing="0" w:after="0" w:afterAutospacing="0"/>
        <w:ind w:left="540"/>
        <w:rPr>
          <w:sz w:val="24"/>
          <w:szCs w:val="24"/>
        </w:rPr>
      </w:pPr>
      <w:r w:rsidRPr="001B0E9B">
        <w:rPr>
          <w:sz w:val="24"/>
          <w:szCs w:val="24"/>
        </w:rPr>
        <w:t> </w:t>
      </w:r>
    </w:p>
    <w:p w:rsidR="00372A46" w:rsidRPr="001B0E9B" w:rsidRDefault="00372A46" w:rsidP="00372A46">
      <w:pPr>
        <w:pStyle w:val="s12"/>
        <w:spacing w:before="0" w:beforeAutospacing="0" w:after="0" w:afterAutospacing="0"/>
        <w:ind w:left="540"/>
        <w:rPr>
          <w:sz w:val="24"/>
          <w:szCs w:val="24"/>
        </w:rPr>
      </w:pPr>
      <w:r w:rsidRPr="001B0E9B">
        <w:rPr>
          <w:sz w:val="24"/>
          <w:szCs w:val="24"/>
        </w:rPr>
        <w:t> </w:t>
      </w:r>
    </w:p>
    <w:p w:rsidR="00372A46" w:rsidRPr="001B0E9B" w:rsidRDefault="00372A46" w:rsidP="00372A46">
      <w:pPr>
        <w:pStyle w:val="s11"/>
        <w:spacing w:before="0" w:beforeAutospacing="0" w:after="0" w:afterAutospacing="0"/>
        <w:ind w:left="810"/>
        <w:rPr>
          <w:sz w:val="24"/>
          <w:szCs w:val="24"/>
        </w:rPr>
      </w:pPr>
      <w:r w:rsidRPr="001B0E9B">
        <w:rPr>
          <w:sz w:val="24"/>
          <w:szCs w:val="24"/>
        </w:rPr>
        <w:t> </w:t>
      </w:r>
    </w:p>
    <w:p w:rsidR="00372A46" w:rsidRPr="001B0E9B" w:rsidRDefault="00372A46" w:rsidP="00372A46">
      <w:pPr>
        <w:rPr>
          <w:rFonts w:eastAsia="Times New Roman"/>
          <w:sz w:val="24"/>
          <w:szCs w:val="24"/>
        </w:rPr>
      </w:pPr>
    </w:p>
    <w:p w:rsidR="00DD40FA" w:rsidRPr="001B0E9B" w:rsidRDefault="00DD40FA">
      <w:pPr>
        <w:rPr>
          <w:sz w:val="24"/>
          <w:szCs w:val="24"/>
        </w:rPr>
      </w:pPr>
    </w:p>
    <w:sectPr w:rsidR="00DD40FA" w:rsidRPr="001B0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ADAC24"/>
    <w:multiLevelType w:val="hybridMultilevel"/>
    <w:tmpl w:val="4FE242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46"/>
    <w:rsid w:val="0003044A"/>
    <w:rsid w:val="001B0E9B"/>
    <w:rsid w:val="00372A46"/>
    <w:rsid w:val="00420D5F"/>
    <w:rsid w:val="00813432"/>
    <w:rsid w:val="009244FB"/>
    <w:rsid w:val="00CC1DE4"/>
    <w:rsid w:val="00DD40FA"/>
    <w:rsid w:val="00F7590A"/>
    <w:rsid w:val="00FD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0A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90A"/>
    <w:pPr>
      <w:pBdr>
        <w:top w:val="single" w:sz="8" w:space="0" w:color="297FD5" w:themeColor="accent2"/>
        <w:left w:val="single" w:sz="8" w:space="0" w:color="297FD5" w:themeColor="accent2"/>
        <w:bottom w:val="single" w:sz="8" w:space="0" w:color="297FD5" w:themeColor="accent2"/>
        <w:right w:val="single" w:sz="8" w:space="0" w:color="297FD5" w:themeColor="accent2"/>
      </w:pBdr>
      <w:shd w:val="clear" w:color="auto" w:fill="D3E5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43E69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90A"/>
    <w:pPr>
      <w:pBdr>
        <w:top w:val="single" w:sz="4" w:space="0" w:color="297FD5" w:themeColor="accent2"/>
        <w:left w:val="single" w:sz="48" w:space="2" w:color="297FD5" w:themeColor="accent2"/>
        <w:bottom w:val="single" w:sz="4" w:space="0" w:color="297FD5" w:themeColor="accent2"/>
        <w:right w:val="single" w:sz="4" w:space="4" w:color="297FD5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90A"/>
    <w:pPr>
      <w:pBdr>
        <w:left w:val="single" w:sz="48" w:space="2" w:color="297FD5" w:themeColor="accent2"/>
        <w:bottom w:val="single" w:sz="4" w:space="0" w:color="297FD5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590A"/>
    <w:pPr>
      <w:pBdr>
        <w:left w:val="single" w:sz="4" w:space="2" w:color="297FD5" w:themeColor="accent2"/>
        <w:bottom w:val="single" w:sz="4" w:space="2" w:color="297FD5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590A"/>
    <w:pPr>
      <w:pBdr>
        <w:left w:val="dotted" w:sz="4" w:space="2" w:color="297FD5" w:themeColor="accent2"/>
        <w:bottom w:val="dotted" w:sz="4" w:space="2" w:color="297FD5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590A"/>
    <w:pPr>
      <w:pBdr>
        <w:bottom w:val="single" w:sz="4" w:space="2" w:color="A8CBEE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590A"/>
    <w:pPr>
      <w:pBdr>
        <w:bottom w:val="dotted" w:sz="4" w:space="2" w:color="7EB1E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590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97FD5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590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97FD5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372A46"/>
    <w:pPr>
      <w:spacing w:before="100" w:beforeAutospacing="1" w:after="100" w:afterAutospacing="1"/>
    </w:pPr>
  </w:style>
  <w:style w:type="paragraph" w:customStyle="1" w:styleId="s5">
    <w:name w:val="s5"/>
    <w:basedOn w:val="Normal"/>
    <w:rsid w:val="00372A46"/>
    <w:pPr>
      <w:spacing w:before="100" w:beforeAutospacing="1" w:after="100" w:afterAutospacing="1"/>
    </w:pPr>
  </w:style>
  <w:style w:type="paragraph" w:customStyle="1" w:styleId="s8">
    <w:name w:val="s8"/>
    <w:basedOn w:val="Normal"/>
    <w:rsid w:val="00372A46"/>
    <w:pPr>
      <w:spacing w:before="100" w:beforeAutospacing="1" w:after="100" w:afterAutospacing="1"/>
    </w:pPr>
  </w:style>
  <w:style w:type="paragraph" w:customStyle="1" w:styleId="s9">
    <w:name w:val="s9"/>
    <w:basedOn w:val="Normal"/>
    <w:rsid w:val="00372A46"/>
    <w:pPr>
      <w:spacing w:before="100" w:beforeAutospacing="1" w:after="100" w:afterAutospacing="1"/>
    </w:pPr>
  </w:style>
  <w:style w:type="paragraph" w:customStyle="1" w:styleId="s11">
    <w:name w:val="s11"/>
    <w:basedOn w:val="Normal"/>
    <w:rsid w:val="00372A46"/>
    <w:pPr>
      <w:spacing w:before="100" w:beforeAutospacing="1" w:after="100" w:afterAutospacing="1"/>
    </w:pPr>
  </w:style>
  <w:style w:type="paragraph" w:customStyle="1" w:styleId="s12">
    <w:name w:val="s12"/>
    <w:basedOn w:val="Normal"/>
    <w:rsid w:val="00372A46"/>
    <w:pPr>
      <w:spacing w:before="100" w:beforeAutospacing="1" w:after="100" w:afterAutospacing="1"/>
    </w:pPr>
  </w:style>
  <w:style w:type="paragraph" w:customStyle="1" w:styleId="s15">
    <w:name w:val="s15"/>
    <w:basedOn w:val="Normal"/>
    <w:rsid w:val="00372A46"/>
    <w:pPr>
      <w:spacing w:before="100" w:beforeAutospacing="1" w:after="100" w:afterAutospacing="1"/>
    </w:pPr>
  </w:style>
  <w:style w:type="paragraph" w:customStyle="1" w:styleId="s17">
    <w:name w:val="s17"/>
    <w:basedOn w:val="Normal"/>
    <w:rsid w:val="00372A46"/>
    <w:pPr>
      <w:spacing w:before="100" w:beforeAutospacing="1" w:after="100" w:afterAutospacing="1"/>
    </w:pPr>
  </w:style>
  <w:style w:type="paragraph" w:customStyle="1" w:styleId="s19">
    <w:name w:val="s19"/>
    <w:basedOn w:val="Normal"/>
    <w:rsid w:val="00372A46"/>
    <w:pPr>
      <w:spacing w:before="100" w:beforeAutospacing="1" w:after="100" w:afterAutospacing="1"/>
    </w:pPr>
  </w:style>
  <w:style w:type="paragraph" w:customStyle="1" w:styleId="s22">
    <w:name w:val="s22"/>
    <w:basedOn w:val="Normal"/>
    <w:rsid w:val="00372A46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372A46"/>
  </w:style>
  <w:style w:type="character" w:customStyle="1" w:styleId="s4">
    <w:name w:val="s4"/>
    <w:basedOn w:val="DefaultParagraphFont"/>
    <w:rsid w:val="00372A46"/>
  </w:style>
  <w:style w:type="character" w:customStyle="1" w:styleId="s6">
    <w:name w:val="s6"/>
    <w:basedOn w:val="DefaultParagraphFont"/>
    <w:rsid w:val="00372A46"/>
  </w:style>
  <w:style w:type="character" w:customStyle="1" w:styleId="s7">
    <w:name w:val="s7"/>
    <w:basedOn w:val="DefaultParagraphFont"/>
    <w:rsid w:val="00372A46"/>
  </w:style>
  <w:style w:type="character" w:customStyle="1" w:styleId="s13">
    <w:name w:val="s13"/>
    <w:basedOn w:val="DefaultParagraphFont"/>
    <w:rsid w:val="00372A46"/>
  </w:style>
  <w:style w:type="character" w:customStyle="1" w:styleId="s14">
    <w:name w:val="s14"/>
    <w:basedOn w:val="DefaultParagraphFont"/>
    <w:rsid w:val="00372A46"/>
  </w:style>
  <w:style w:type="character" w:customStyle="1" w:styleId="s16">
    <w:name w:val="s16"/>
    <w:basedOn w:val="DefaultParagraphFont"/>
    <w:rsid w:val="00372A46"/>
  </w:style>
  <w:style w:type="character" w:customStyle="1" w:styleId="s18">
    <w:name w:val="s18"/>
    <w:basedOn w:val="DefaultParagraphFont"/>
    <w:rsid w:val="00372A46"/>
  </w:style>
  <w:style w:type="character" w:customStyle="1" w:styleId="s20">
    <w:name w:val="s20"/>
    <w:basedOn w:val="DefaultParagraphFont"/>
    <w:rsid w:val="00372A46"/>
  </w:style>
  <w:style w:type="character" w:customStyle="1" w:styleId="s21">
    <w:name w:val="s21"/>
    <w:basedOn w:val="DefaultParagraphFont"/>
    <w:rsid w:val="00372A46"/>
  </w:style>
  <w:style w:type="character" w:customStyle="1" w:styleId="s23">
    <w:name w:val="s23"/>
    <w:basedOn w:val="DefaultParagraphFont"/>
    <w:rsid w:val="00372A46"/>
  </w:style>
  <w:style w:type="character" w:customStyle="1" w:styleId="Heading2Char">
    <w:name w:val="Heading 2 Char"/>
    <w:basedOn w:val="DefaultParagraphFont"/>
    <w:link w:val="Heading2"/>
    <w:uiPriority w:val="9"/>
    <w:rsid w:val="00F7590A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F7590A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759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F7590A"/>
    <w:rPr>
      <w:rFonts w:asciiTheme="majorHAnsi" w:eastAsiaTheme="majorEastAsia" w:hAnsiTheme="majorHAnsi" w:cstheme="majorBidi"/>
      <w:b/>
      <w:bCs/>
      <w:i/>
      <w:iCs/>
      <w:color w:val="143E69" w:themeColor="accent2" w:themeShade="7F"/>
      <w:shd w:val="clear" w:color="auto" w:fill="D3E5F6" w:themeFill="accent2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590A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590A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590A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590A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590A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590A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590A"/>
    <w:rPr>
      <w:rFonts w:asciiTheme="majorHAnsi" w:eastAsiaTheme="majorEastAsia" w:hAnsiTheme="majorHAnsi" w:cstheme="majorBidi"/>
      <w:i/>
      <w:iCs/>
      <w:color w:val="297FD5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590A"/>
    <w:rPr>
      <w:b/>
      <w:bCs/>
      <w:color w:val="1E5E9F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90A"/>
    <w:pPr>
      <w:pBdr>
        <w:bottom w:val="dotted" w:sz="8" w:space="10" w:color="297FD5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43E69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590A"/>
    <w:rPr>
      <w:rFonts w:asciiTheme="majorHAnsi" w:eastAsiaTheme="majorEastAsia" w:hAnsiTheme="majorHAnsi" w:cstheme="majorBidi"/>
      <w:i/>
      <w:iCs/>
      <w:color w:val="143E69" w:themeColor="accent2" w:themeShade="7F"/>
      <w:sz w:val="24"/>
      <w:szCs w:val="24"/>
    </w:rPr>
  </w:style>
  <w:style w:type="character" w:styleId="Strong">
    <w:name w:val="Strong"/>
    <w:uiPriority w:val="22"/>
    <w:qFormat/>
    <w:rsid w:val="00F7590A"/>
    <w:rPr>
      <w:b/>
      <w:bCs/>
      <w:spacing w:val="0"/>
    </w:rPr>
  </w:style>
  <w:style w:type="character" w:styleId="Emphasis">
    <w:name w:val="Emphasis"/>
    <w:uiPriority w:val="20"/>
    <w:qFormat/>
    <w:rsid w:val="00F7590A"/>
    <w:rPr>
      <w:rFonts w:asciiTheme="majorHAnsi" w:eastAsiaTheme="majorEastAsia" w:hAnsiTheme="majorHAnsi" w:cstheme="majorBidi"/>
      <w:b/>
      <w:bCs/>
      <w:i/>
      <w:iCs/>
      <w:color w:val="297FD5" w:themeColor="accent2"/>
      <w:bdr w:val="single" w:sz="18" w:space="0" w:color="D3E5F6" w:themeColor="accent2" w:themeTint="33"/>
      <w:shd w:val="clear" w:color="auto" w:fill="D3E5F6" w:themeFill="accent2" w:themeFillTint="33"/>
    </w:rPr>
  </w:style>
  <w:style w:type="paragraph" w:styleId="NoSpacing">
    <w:name w:val="No Spacing"/>
    <w:basedOn w:val="Normal"/>
    <w:uiPriority w:val="1"/>
    <w:qFormat/>
    <w:rsid w:val="00F759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9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590A"/>
    <w:rPr>
      <w:i w:val="0"/>
      <w:iCs w:val="0"/>
      <w:color w:val="1E5E9F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7590A"/>
    <w:rPr>
      <w:color w:val="1E5E9F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90A"/>
    <w:pPr>
      <w:pBdr>
        <w:top w:val="dotted" w:sz="8" w:space="10" w:color="297FD5" w:themeColor="accent2"/>
        <w:bottom w:val="dotted" w:sz="8" w:space="10" w:color="297F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97FD5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90A"/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</w:rPr>
  </w:style>
  <w:style w:type="character" w:styleId="SubtleEmphasis">
    <w:name w:val="Subtle Emphasis"/>
    <w:uiPriority w:val="19"/>
    <w:qFormat/>
    <w:rsid w:val="00F7590A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styleId="IntenseEmphasis">
    <w:name w:val="Intense Emphasis"/>
    <w:uiPriority w:val="21"/>
    <w:qFormat/>
    <w:rsid w:val="00F759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97FD5" w:themeColor="accent2"/>
      <w:shd w:val="clear" w:color="auto" w:fill="297FD5" w:themeFill="accent2"/>
      <w:vertAlign w:val="baseline"/>
    </w:rPr>
  </w:style>
  <w:style w:type="character" w:styleId="SubtleReference">
    <w:name w:val="Subtle Reference"/>
    <w:uiPriority w:val="31"/>
    <w:qFormat/>
    <w:rsid w:val="00F7590A"/>
    <w:rPr>
      <w:i/>
      <w:iCs/>
      <w:smallCaps/>
      <w:color w:val="297FD5" w:themeColor="accent2"/>
      <w:u w:color="297FD5" w:themeColor="accent2"/>
    </w:rPr>
  </w:style>
  <w:style w:type="character" w:styleId="IntenseReference">
    <w:name w:val="Intense Reference"/>
    <w:uiPriority w:val="32"/>
    <w:qFormat/>
    <w:rsid w:val="00F7590A"/>
    <w:rPr>
      <w:b/>
      <w:bCs/>
      <w:i/>
      <w:iCs/>
      <w:smallCaps/>
      <w:color w:val="297FD5" w:themeColor="accent2"/>
      <w:u w:color="297FD5" w:themeColor="accent2"/>
    </w:rPr>
  </w:style>
  <w:style w:type="character" w:styleId="BookTitle">
    <w:name w:val="Book Title"/>
    <w:uiPriority w:val="33"/>
    <w:qFormat/>
    <w:rsid w:val="00F7590A"/>
    <w:rPr>
      <w:rFonts w:asciiTheme="majorHAnsi" w:eastAsiaTheme="majorEastAsia" w:hAnsiTheme="majorHAnsi" w:cstheme="majorBidi"/>
      <w:b/>
      <w:bCs/>
      <w:i/>
      <w:iCs/>
      <w:smallCaps/>
      <w:color w:val="1E5E9F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590A"/>
    <w:pPr>
      <w:outlineLvl w:val="9"/>
    </w:pPr>
    <w:rPr>
      <w:lang w:bidi="en-US"/>
    </w:rPr>
  </w:style>
  <w:style w:type="paragraph" w:customStyle="1" w:styleId="Default">
    <w:name w:val="Default"/>
    <w:rsid w:val="00813432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813432"/>
    <w:pPr>
      <w:spacing w:line="28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13432"/>
    <w:rPr>
      <w:rFonts w:cs="Frutiger LT Std 45 Light"/>
      <w:b/>
      <w:bCs/>
      <w:color w:val="000000"/>
      <w:sz w:val="60"/>
      <w:szCs w:val="60"/>
    </w:rPr>
  </w:style>
  <w:style w:type="character" w:customStyle="1" w:styleId="A2">
    <w:name w:val="A2"/>
    <w:uiPriority w:val="99"/>
    <w:rsid w:val="00813432"/>
    <w:rPr>
      <w:rFonts w:cs="Frutiger LT Std 45 Light"/>
      <w:b/>
      <w:bCs/>
      <w:color w:val="000000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0A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90A"/>
    <w:pPr>
      <w:pBdr>
        <w:top w:val="single" w:sz="8" w:space="0" w:color="297FD5" w:themeColor="accent2"/>
        <w:left w:val="single" w:sz="8" w:space="0" w:color="297FD5" w:themeColor="accent2"/>
        <w:bottom w:val="single" w:sz="8" w:space="0" w:color="297FD5" w:themeColor="accent2"/>
        <w:right w:val="single" w:sz="8" w:space="0" w:color="297FD5" w:themeColor="accent2"/>
      </w:pBdr>
      <w:shd w:val="clear" w:color="auto" w:fill="D3E5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43E69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90A"/>
    <w:pPr>
      <w:pBdr>
        <w:top w:val="single" w:sz="4" w:space="0" w:color="297FD5" w:themeColor="accent2"/>
        <w:left w:val="single" w:sz="48" w:space="2" w:color="297FD5" w:themeColor="accent2"/>
        <w:bottom w:val="single" w:sz="4" w:space="0" w:color="297FD5" w:themeColor="accent2"/>
        <w:right w:val="single" w:sz="4" w:space="4" w:color="297FD5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90A"/>
    <w:pPr>
      <w:pBdr>
        <w:left w:val="single" w:sz="48" w:space="2" w:color="297FD5" w:themeColor="accent2"/>
        <w:bottom w:val="single" w:sz="4" w:space="0" w:color="297FD5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590A"/>
    <w:pPr>
      <w:pBdr>
        <w:left w:val="single" w:sz="4" w:space="2" w:color="297FD5" w:themeColor="accent2"/>
        <w:bottom w:val="single" w:sz="4" w:space="2" w:color="297FD5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590A"/>
    <w:pPr>
      <w:pBdr>
        <w:left w:val="dotted" w:sz="4" w:space="2" w:color="297FD5" w:themeColor="accent2"/>
        <w:bottom w:val="dotted" w:sz="4" w:space="2" w:color="297FD5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590A"/>
    <w:pPr>
      <w:pBdr>
        <w:bottom w:val="single" w:sz="4" w:space="2" w:color="A8CBEE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590A"/>
    <w:pPr>
      <w:pBdr>
        <w:bottom w:val="dotted" w:sz="4" w:space="2" w:color="7EB1E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590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97FD5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590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97FD5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372A46"/>
    <w:pPr>
      <w:spacing w:before="100" w:beforeAutospacing="1" w:after="100" w:afterAutospacing="1"/>
    </w:pPr>
  </w:style>
  <w:style w:type="paragraph" w:customStyle="1" w:styleId="s5">
    <w:name w:val="s5"/>
    <w:basedOn w:val="Normal"/>
    <w:rsid w:val="00372A46"/>
    <w:pPr>
      <w:spacing w:before="100" w:beforeAutospacing="1" w:after="100" w:afterAutospacing="1"/>
    </w:pPr>
  </w:style>
  <w:style w:type="paragraph" w:customStyle="1" w:styleId="s8">
    <w:name w:val="s8"/>
    <w:basedOn w:val="Normal"/>
    <w:rsid w:val="00372A46"/>
    <w:pPr>
      <w:spacing w:before="100" w:beforeAutospacing="1" w:after="100" w:afterAutospacing="1"/>
    </w:pPr>
  </w:style>
  <w:style w:type="paragraph" w:customStyle="1" w:styleId="s9">
    <w:name w:val="s9"/>
    <w:basedOn w:val="Normal"/>
    <w:rsid w:val="00372A46"/>
    <w:pPr>
      <w:spacing w:before="100" w:beforeAutospacing="1" w:after="100" w:afterAutospacing="1"/>
    </w:pPr>
  </w:style>
  <w:style w:type="paragraph" w:customStyle="1" w:styleId="s11">
    <w:name w:val="s11"/>
    <w:basedOn w:val="Normal"/>
    <w:rsid w:val="00372A46"/>
    <w:pPr>
      <w:spacing w:before="100" w:beforeAutospacing="1" w:after="100" w:afterAutospacing="1"/>
    </w:pPr>
  </w:style>
  <w:style w:type="paragraph" w:customStyle="1" w:styleId="s12">
    <w:name w:val="s12"/>
    <w:basedOn w:val="Normal"/>
    <w:rsid w:val="00372A46"/>
    <w:pPr>
      <w:spacing w:before="100" w:beforeAutospacing="1" w:after="100" w:afterAutospacing="1"/>
    </w:pPr>
  </w:style>
  <w:style w:type="paragraph" w:customStyle="1" w:styleId="s15">
    <w:name w:val="s15"/>
    <w:basedOn w:val="Normal"/>
    <w:rsid w:val="00372A46"/>
    <w:pPr>
      <w:spacing w:before="100" w:beforeAutospacing="1" w:after="100" w:afterAutospacing="1"/>
    </w:pPr>
  </w:style>
  <w:style w:type="paragraph" w:customStyle="1" w:styleId="s17">
    <w:name w:val="s17"/>
    <w:basedOn w:val="Normal"/>
    <w:rsid w:val="00372A46"/>
    <w:pPr>
      <w:spacing w:before="100" w:beforeAutospacing="1" w:after="100" w:afterAutospacing="1"/>
    </w:pPr>
  </w:style>
  <w:style w:type="paragraph" w:customStyle="1" w:styleId="s19">
    <w:name w:val="s19"/>
    <w:basedOn w:val="Normal"/>
    <w:rsid w:val="00372A46"/>
    <w:pPr>
      <w:spacing w:before="100" w:beforeAutospacing="1" w:after="100" w:afterAutospacing="1"/>
    </w:pPr>
  </w:style>
  <w:style w:type="paragraph" w:customStyle="1" w:styleId="s22">
    <w:name w:val="s22"/>
    <w:basedOn w:val="Normal"/>
    <w:rsid w:val="00372A46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372A46"/>
  </w:style>
  <w:style w:type="character" w:customStyle="1" w:styleId="s4">
    <w:name w:val="s4"/>
    <w:basedOn w:val="DefaultParagraphFont"/>
    <w:rsid w:val="00372A46"/>
  </w:style>
  <w:style w:type="character" w:customStyle="1" w:styleId="s6">
    <w:name w:val="s6"/>
    <w:basedOn w:val="DefaultParagraphFont"/>
    <w:rsid w:val="00372A46"/>
  </w:style>
  <w:style w:type="character" w:customStyle="1" w:styleId="s7">
    <w:name w:val="s7"/>
    <w:basedOn w:val="DefaultParagraphFont"/>
    <w:rsid w:val="00372A46"/>
  </w:style>
  <w:style w:type="character" w:customStyle="1" w:styleId="s13">
    <w:name w:val="s13"/>
    <w:basedOn w:val="DefaultParagraphFont"/>
    <w:rsid w:val="00372A46"/>
  </w:style>
  <w:style w:type="character" w:customStyle="1" w:styleId="s14">
    <w:name w:val="s14"/>
    <w:basedOn w:val="DefaultParagraphFont"/>
    <w:rsid w:val="00372A46"/>
  </w:style>
  <w:style w:type="character" w:customStyle="1" w:styleId="s16">
    <w:name w:val="s16"/>
    <w:basedOn w:val="DefaultParagraphFont"/>
    <w:rsid w:val="00372A46"/>
  </w:style>
  <w:style w:type="character" w:customStyle="1" w:styleId="s18">
    <w:name w:val="s18"/>
    <w:basedOn w:val="DefaultParagraphFont"/>
    <w:rsid w:val="00372A46"/>
  </w:style>
  <w:style w:type="character" w:customStyle="1" w:styleId="s20">
    <w:name w:val="s20"/>
    <w:basedOn w:val="DefaultParagraphFont"/>
    <w:rsid w:val="00372A46"/>
  </w:style>
  <w:style w:type="character" w:customStyle="1" w:styleId="s21">
    <w:name w:val="s21"/>
    <w:basedOn w:val="DefaultParagraphFont"/>
    <w:rsid w:val="00372A46"/>
  </w:style>
  <w:style w:type="character" w:customStyle="1" w:styleId="s23">
    <w:name w:val="s23"/>
    <w:basedOn w:val="DefaultParagraphFont"/>
    <w:rsid w:val="00372A46"/>
  </w:style>
  <w:style w:type="character" w:customStyle="1" w:styleId="Heading2Char">
    <w:name w:val="Heading 2 Char"/>
    <w:basedOn w:val="DefaultParagraphFont"/>
    <w:link w:val="Heading2"/>
    <w:uiPriority w:val="9"/>
    <w:rsid w:val="00F7590A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F7590A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759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F7590A"/>
    <w:rPr>
      <w:rFonts w:asciiTheme="majorHAnsi" w:eastAsiaTheme="majorEastAsia" w:hAnsiTheme="majorHAnsi" w:cstheme="majorBidi"/>
      <w:b/>
      <w:bCs/>
      <w:i/>
      <w:iCs/>
      <w:color w:val="143E69" w:themeColor="accent2" w:themeShade="7F"/>
      <w:shd w:val="clear" w:color="auto" w:fill="D3E5F6" w:themeFill="accent2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590A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590A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590A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590A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590A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590A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590A"/>
    <w:rPr>
      <w:rFonts w:asciiTheme="majorHAnsi" w:eastAsiaTheme="majorEastAsia" w:hAnsiTheme="majorHAnsi" w:cstheme="majorBidi"/>
      <w:i/>
      <w:iCs/>
      <w:color w:val="297FD5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590A"/>
    <w:rPr>
      <w:b/>
      <w:bCs/>
      <w:color w:val="1E5E9F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90A"/>
    <w:pPr>
      <w:pBdr>
        <w:bottom w:val="dotted" w:sz="8" w:space="10" w:color="297FD5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43E69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590A"/>
    <w:rPr>
      <w:rFonts w:asciiTheme="majorHAnsi" w:eastAsiaTheme="majorEastAsia" w:hAnsiTheme="majorHAnsi" w:cstheme="majorBidi"/>
      <w:i/>
      <w:iCs/>
      <w:color w:val="143E69" w:themeColor="accent2" w:themeShade="7F"/>
      <w:sz w:val="24"/>
      <w:szCs w:val="24"/>
    </w:rPr>
  </w:style>
  <w:style w:type="character" w:styleId="Strong">
    <w:name w:val="Strong"/>
    <w:uiPriority w:val="22"/>
    <w:qFormat/>
    <w:rsid w:val="00F7590A"/>
    <w:rPr>
      <w:b/>
      <w:bCs/>
      <w:spacing w:val="0"/>
    </w:rPr>
  </w:style>
  <w:style w:type="character" w:styleId="Emphasis">
    <w:name w:val="Emphasis"/>
    <w:uiPriority w:val="20"/>
    <w:qFormat/>
    <w:rsid w:val="00F7590A"/>
    <w:rPr>
      <w:rFonts w:asciiTheme="majorHAnsi" w:eastAsiaTheme="majorEastAsia" w:hAnsiTheme="majorHAnsi" w:cstheme="majorBidi"/>
      <w:b/>
      <w:bCs/>
      <w:i/>
      <w:iCs/>
      <w:color w:val="297FD5" w:themeColor="accent2"/>
      <w:bdr w:val="single" w:sz="18" w:space="0" w:color="D3E5F6" w:themeColor="accent2" w:themeTint="33"/>
      <w:shd w:val="clear" w:color="auto" w:fill="D3E5F6" w:themeFill="accent2" w:themeFillTint="33"/>
    </w:rPr>
  </w:style>
  <w:style w:type="paragraph" w:styleId="NoSpacing">
    <w:name w:val="No Spacing"/>
    <w:basedOn w:val="Normal"/>
    <w:uiPriority w:val="1"/>
    <w:qFormat/>
    <w:rsid w:val="00F759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9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590A"/>
    <w:rPr>
      <w:i w:val="0"/>
      <w:iCs w:val="0"/>
      <w:color w:val="1E5E9F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7590A"/>
    <w:rPr>
      <w:color w:val="1E5E9F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90A"/>
    <w:pPr>
      <w:pBdr>
        <w:top w:val="dotted" w:sz="8" w:space="10" w:color="297FD5" w:themeColor="accent2"/>
        <w:bottom w:val="dotted" w:sz="8" w:space="10" w:color="297F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97FD5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90A"/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</w:rPr>
  </w:style>
  <w:style w:type="character" w:styleId="SubtleEmphasis">
    <w:name w:val="Subtle Emphasis"/>
    <w:uiPriority w:val="19"/>
    <w:qFormat/>
    <w:rsid w:val="00F7590A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styleId="IntenseEmphasis">
    <w:name w:val="Intense Emphasis"/>
    <w:uiPriority w:val="21"/>
    <w:qFormat/>
    <w:rsid w:val="00F759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97FD5" w:themeColor="accent2"/>
      <w:shd w:val="clear" w:color="auto" w:fill="297FD5" w:themeFill="accent2"/>
      <w:vertAlign w:val="baseline"/>
    </w:rPr>
  </w:style>
  <w:style w:type="character" w:styleId="SubtleReference">
    <w:name w:val="Subtle Reference"/>
    <w:uiPriority w:val="31"/>
    <w:qFormat/>
    <w:rsid w:val="00F7590A"/>
    <w:rPr>
      <w:i/>
      <w:iCs/>
      <w:smallCaps/>
      <w:color w:val="297FD5" w:themeColor="accent2"/>
      <w:u w:color="297FD5" w:themeColor="accent2"/>
    </w:rPr>
  </w:style>
  <w:style w:type="character" w:styleId="IntenseReference">
    <w:name w:val="Intense Reference"/>
    <w:uiPriority w:val="32"/>
    <w:qFormat/>
    <w:rsid w:val="00F7590A"/>
    <w:rPr>
      <w:b/>
      <w:bCs/>
      <w:i/>
      <w:iCs/>
      <w:smallCaps/>
      <w:color w:val="297FD5" w:themeColor="accent2"/>
      <w:u w:color="297FD5" w:themeColor="accent2"/>
    </w:rPr>
  </w:style>
  <w:style w:type="character" w:styleId="BookTitle">
    <w:name w:val="Book Title"/>
    <w:uiPriority w:val="33"/>
    <w:qFormat/>
    <w:rsid w:val="00F7590A"/>
    <w:rPr>
      <w:rFonts w:asciiTheme="majorHAnsi" w:eastAsiaTheme="majorEastAsia" w:hAnsiTheme="majorHAnsi" w:cstheme="majorBidi"/>
      <w:b/>
      <w:bCs/>
      <w:i/>
      <w:iCs/>
      <w:smallCaps/>
      <w:color w:val="1E5E9F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590A"/>
    <w:pPr>
      <w:outlineLvl w:val="9"/>
    </w:pPr>
    <w:rPr>
      <w:lang w:bidi="en-US"/>
    </w:rPr>
  </w:style>
  <w:style w:type="paragraph" w:customStyle="1" w:styleId="Default">
    <w:name w:val="Default"/>
    <w:rsid w:val="00813432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813432"/>
    <w:pPr>
      <w:spacing w:line="28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13432"/>
    <w:rPr>
      <w:rFonts w:cs="Frutiger LT Std 45 Light"/>
      <w:b/>
      <w:bCs/>
      <w:color w:val="000000"/>
      <w:sz w:val="60"/>
      <w:szCs w:val="60"/>
    </w:rPr>
  </w:style>
  <w:style w:type="character" w:customStyle="1" w:styleId="A2">
    <w:name w:val="A2"/>
    <w:uiPriority w:val="99"/>
    <w:rsid w:val="00813432"/>
    <w:rPr>
      <w:rFonts w:cs="Frutiger LT Std 45 Light"/>
      <w:b/>
      <w:bCs/>
      <w:color w:val="00000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Huddersfield Clinical Commissioning Group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jacqui.yates</dc:creator>
  <cp:lastModifiedBy>jacqui.yates</cp:lastModifiedBy>
  <cp:revision>4</cp:revision>
  <dcterms:created xsi:type="dcterms:W3CDTF">2019-07-02T09:35:00Z</dcterms:created>
  <dcterms:modified xsi:type="dcterms:W3CDTF">2019-07-03T09:00:00Z</dcterms:modified>
</cp:coreProperties>
</file>